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165BA" w:rsidRPr="005B24D0" w:rsidTr="004D4D3C">
        <w:trPr>
          <w:trHeight w:val="276"/>
        </w:trPr>
        <w:tc>
          <w:tcPr>
            <w:tcW w:w="1384" w:type="dxa"/>
            <w:shd w:val="clear" w:color="auto" w:fill="auto"/>
          </w:tcPr>
          <w:p w:rsidR="003165BA" w:rsidRPr="005B24D0" w:rsidRDefault="003F3D52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BF5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об исполнении муниципального задания №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(на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78605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годов)</w:t>
      </w:r>
      <w:r w:rsidRPr="005B24D0">
        <w:rPr>
          <w:rFonts w:ascii="Courier New" w:eastAsia="Times New Roman" w:hAnsi="Courier New" w:cs="Courier New"/>
          <w:sz w:val="28"/>
          <w:szCs w:val="28"/>
          <w:vertAlign w:val="superscript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от «_</w:t>
      </w:r>
      <w:r w:rsidR="008F0B1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_» </w:t>
      </w:r>
      <w:proofErr w:type="spellStart"/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</w:t>
      </w:r>
      <w:r w:rsidR="006E54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proofErr w:type="spellEnd"/>
      <w:r w:rsidR="003F3D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F5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BF5D04" w:rsidRPr="00BF5D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3F3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B24D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tbl>
      <w:tblPr>
        <w:tblpPr w:leftFromText="180" w:rightFromText="180" w:vertAnchor="text" w:horzAnchor="page" w:tblpX="1296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</w:tblGrid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3165BA" w:rsidRPr="005B24D0" w:rsidTr="0028608D">
        <w:trPr>
          <w:trHeight w:val="22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165BA" w:rsidRPr="005B24D0" w:rsidTr="0028608D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6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сводному реестру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BA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65BA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80.10.2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80.21.1</w:t>
            </w:r>
          </w:p>
        </w:tc>
      </w:tr>
      <w:tr w:rsidR="00786056" w:rsidRPr="005B24D0" w:rsidTr="0028608D">
        <w:trPr>
          <w:trHeight w:val="319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056" w:rsidRPr="005B24D0" w:rsidRDefault="00786056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86056" w:rsidRPr="005B24D0" w:rsidRDefault="0028608D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80.21.2</w:t>
            </w:r>
          </w:p>
        </w:tc>
      </w:tr>
    </w:tbl>
    <w:p w:rsidR="003165BA" w:rsidRPr="005B24D0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BF5D04" w:rsidRDefault="003165BA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муниципального учреждения муниципального образования Гулькевичский район (обособленного подразделения)</w:t>
      </w:r>
      <w:r w:rsidR="00BF5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МБОУСОШ № 20 им. Героя Советского Союза А. А. Лазуненко</w:t>
      </w:r>
    </w:p>
    <w:p w:rsidR="003165BA" w:rsidRPr="005B24D0" w:rsidRDefault="003F3D52" w:rsidP="003165BA">
      <w:pPr>
        <w:tabs>
          <w:tab w:val="right" w:pos="12191"/>
          <w:tab w:val="right" w:pos="12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 Новомихайловского муниципального образования Гулькевичский район.</w:t>
      </w:r>
      <w:r w:rsidR="00BF5D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3165BA" w:rsidRPr="005B24D0" w:rsidRDefault="003165BA" w:rsidP="003165BA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0"/>
          <w:szCs w:val="10"/>
          <w:u w:val="single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28608D">
      <w:pPr>
        <w:tabs>
          <w:tab w:val="right" w:pos="14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Виды деятельности муниципального учреждения муниципального образования Гулькевичский район (обособленного подразделения)</w:t>
      </w:r>
      <w:r w:rsidR="002860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2860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общеобразовательная</w:t>
      </w:r>
      <w:proofErr w:type="gramEnd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65BA" w:rsidRPr="00E35E4D" w:rsidRDefault="003165BA" w:rsidP="003165BA">
      <w:pPr>
        <w:tabs>
          <w:tab w:val="left" w:pos="1843"/>
          <w:tab w:val="left" w:pos="1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Периодичность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C0756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II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квартал </w:t>
      </w:r>
      <w:r w:rsid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="00C0756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oftHyphen/>
        <w:t xml:space="preserve">      </w:t>
      </w:r>
      <w:r w:rsidR="00E35E4D" w:rsidRPr="00E35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35E4D" w:rsidRPr="00E35E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        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(указывается в соответствии с периодичностью представления отчета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об исполнении муниципального задания, установленной в муниципальном задании)</w:t>
      </w:r>
      <w:proofErr w:type="gramEnd"/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E02B0" w:rsidRDefault="005E02B0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2)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7D37BF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8B5DE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7D37BF"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36"/>
      </w:tblGrid>
      <w:tr w:rsidR="003165BA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65BA" w:rsidRPr="005B24D0" w:rsidRDefault="003165BA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165BA" w:rsidRPr="008D035B" w:rsidRDefault="001C3E59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35B">
              <w:rPr>
                <w:rFonts w:ascii="Times New Roman" w:hAnsi="Times New Roman"/>
              </w:rPr>
              <w:t>11787000301 000102009100</w:t>
            </w: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3F3D52" w:rsidRDefault="003165BA" w:rsidP="003165B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</w:t>
      </w:r>
      <w:proofErr w:type="spellEnd"/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основных общеобразовательных программ начального общего образования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3F3D52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3F3D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</w:t>
      </w:r>
      <w:proofErr w:type="spellEnd"/>
      <w:r w:rsidR="003F3D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лица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1134"/>
        <w:gridCol w:w="851"/>
        <w:gridCol w:w="1701"/>
        <w:gridCol w:w="850"/>
        <w:gridCol w:w="709"/>
        <w:gridCol w:w="992"/>
        <w:gridCol w:w="1134"/>
        <w:gridCol w:w="1418"/>
        <w:gridCol w:w="1275"/>
        <w:gridCol w:w="1134"/>
      </w:tblGrid>
      <w:tr w:rsidR="003165BA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165BA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165BA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937E4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165BA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937E4">
        <w:trPr>
          <w:cantSplit/>
          <w:trHeight w:val="240"/>
        </w:trPr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000000000 00033И195 911787000 301000102 009101101</w:t>
            </w:r>
          </w:p>
          <w:p w:rsidR="00E31521" w:rsidRP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E31521" w:rsidRPr="00E31521" w:rsidRDefault="00E31521">
            <w:pPr>
              <w:pStyle w:val="a5"/>
              <w:snapToGrid w:val="0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E3152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Очная с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применением</w:t>
            </w:r>
          </w:p>
          <w:p w:rsidR="00E31521" w:rsidRPr="00E31521" w:rsidRDefault="004937E4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</w:t>
            </w:r>
            <w:r w:rsidR="00E31521" w:rsidRPr="00E31521">
              <w:rPr>
                <w:rFonts w:ascii="Times New Roman" w:hAnsi="Times New Roman"/>
                <w:sz w:val="20"/>
                <w:szCs w:val="20"/>
              </w:rPr>
              <w:t>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</w:p>
          <w:p w:rsidR="00E31521" w:rsidRPr="00E31521" w:rsidRDefault="00E31521" w:rsidP="00E315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1521">
              <w:rPr>
                <w:rFonts w:ascii="Times New Roman" w:hAnsi="Times New Roman"/>
                <w:sz w:val="20"/>
                <w:szCs w:val="20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E31521" w:rsidRPr="00E31521" w:rsidRDefault="00E315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15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31521" w:rsidRPr="00E31521" w:rsidRDefault="00E31521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 w:rsidRPr="00E3152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6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0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E31521" w:rsidRDefault="00E31521" w:rsidP="004D4D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31521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521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1521" w:rsidRPr="00E31521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52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850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E31521" w:rsidRDefault="00E31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1521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31521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5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521" w:rsidRPr="005B24D0" w:rsidRDefault="00E3152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характеризую-щий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165BA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165BA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4937E4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наи-мено-вание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4D3C" w:rsidRPr="005B24D0" w:rsidTr="004D4D3C">
        <w:trPr>
          <w:cantSplit/>
          <w:trHeight w:val="562"/>
        </w:trPr>
        <w:tc>
          <w:tcPr>
            <w:tcW w:w="993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D4D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911787000 301000102 009101101</w:t>
            </w:r>
          </w:p>
        </w:tc>
        <w:tc>
          <w:tcPr>
            <w:tcW w:w="1134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Очная с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4D4D3C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дистанционных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4D4D3C">
              <w:rPr>
                <w:rFonts w:ascii="Times New Roman" w:hAnsi="Times New Roman"/>
              </w:rPr>
              <w:t>тельных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D4D3C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4D4D3C" w:rsidRPr="004D4D3C" w:rsidRDefault="004D4D3C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4D4D3C">
              <w:rPr>
                <w:rFonts w:ascii="Times New Roman" w:hAnsi="Times New Roman"/>
              </w:rPr>
              <w:t>Число</w:t>
            </w:r>
          </w:p>
          <w:p w:rsidR="004D4D3C" w:rsidRPr="004D4D3C" w:rsidRDefault="004D4D3C" w:rsidP="004D4D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4"/>
              </w:rPr>
            </w:pPr>
            <w:r w:rsidRPr="004D4D3C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850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4D4D3C" w:rsidRPr="004D4D3C" w:rsidRDefault="004D4D3C">
            <w:pPr>
              <w:pStyle w:val="ConsPlusCell"/>
              <w:rPr>
                <w:rFonts w:ascii="Times New Roman" w:hAnsi="Times New Roman" w:cs="Times New Roman"/>
              </w:rPr>
            </w:pPr>
            <w:r w:rsidRPr="004D4D3C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</w:tcPr>
          <w:p w:rsidR="004D4D3C" w:rsidRPr="005B24D0" w:rsidRDefault="008B3FA2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66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D4D3C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4D3C" w:rsidRPr="005B24D0" w:rsidRDefault="004D4D3C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2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D80AA1" w:rsidRDefault="00D80AA1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0AA1">
              <w:rPr>
                <w:rFonts w:ascii="Times New Roman" w:hAnsi="Times New Roman"/>
              </w:rPr>
              <w:t>11791000 301000102 003100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</w:t>
      </w:r>
      <w:proofErr w:type="spellEnd"/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основных общеобразовательных программ основного общего образования</w:t>
      </w:r>
    </w:p>
    <w:p w:rsidR="000E58F2" w:rsidRPr="000E58F2" w:rsidRDefault="00BA39D3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0E58F2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0E58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80A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</w:t>
      </w:r>
      <w:proofErr w:type="spellEnd"/>
      <w:r w:rsidR="000E58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лица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992"/>
        <w:gridCol w:w="993"/>
        <w:gridCol w:w="1417"/>
        <w:gridCol w:w="992"/>
        <w:gridCol w:w="709"/>
        <w:gridCol w:w="992"/>
        <w:gridCol w:w="993"/>
        <w:gridCol w:w="1275"/>
        <w:gridCol w:w="1560"/>
        <w:gridCol w:w="1275"/>
      </w:tblGrid>
      <w:tr w:rsidR="003A3FED" w:rsidRPr="005B24D0" w:rsidTr="004D4D3C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2B4EF6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исполне-но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60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отклонение, превышающее допустимое (возможное) </w:t>
            </w: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причина отклонения</w:t>
            </w:r>
          </w:p>
        </w:tc>
      </w:tr>
      <w:tr w:rsidR="003A3FED" w:rsidRPr="005B24D0" w:rsidTr="002B4EF6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мено-вание</w:t>
            </w:r>
            <w:proofErr w:type="spellEnd"/>
            <w:proofErr w:type="gramEnd"/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2B4EF6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 w:val="restart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000000000 00033И195 911791000 301000102 003101101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39D3">
              <w:rPr>
                <w:rFonts w:ascii="Times New Roman" w:hAnsi="Times New Roman"/>
              </w:rPr>
              <w:t>Очная с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применением</w:t>
            </w:r>
          </w:p>
          <w:p w:rsidR="00BA39D3" w:rsidRPr="00BA39D3" w:rsidRDefault="004937E4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A39D3" w:rsidRPr="00BA39D3">
              <w:rPr>
                <w:rFonts w:ascii="Times New Roman" w:hAnsi="Times New Roman"/>
              </w:rPr>
              <w:t>ных</w:t>
            </w:r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BA39D3">
              <w:rPr>
                <w:rFonts w:ascii="Times New Roman" w:hAnsi="Times New Roman"/>
              </w:rPr>
              <w:t>образователь-ных</w:t>
            </w:r>
            <w:proofErr w:type="spellEnd"/>
            <w:proofErr w:type="gramEnd"/>
          </w:p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9D3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  <w:vMerge w:val="restart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39D3" w:rsidRPr="00BA39D3" w:rsidRDefault="00BA39D3" w:rsidP="00BA39D3">
            <w:pPr>
              <w:pStyle w:val="a5"/>
              <w:snapToGrid w:val="0"/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</w:pPr>
            <w:proofErr w:type="gram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BA39D3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СанПиН</w:t>
            </w:r>
            <w:proofErr w:type="spellEnd"/>
            <w:proofErr w:type="gramEnd"/>
          </w:p>
        </w:tc>
        <w:tc>
          <w:tcPr>
            <w:tcW w:w="992" w:type="dxa"/>
          </w:tcPr>
          <w:p w:rsidR="00BA39D3" w:rsidRPr="00BA39D3" w:rsidRDefault="00BA39D3" w:rsidP="00BA39D3">
            <w:pPr>
              <w:pStyle w:val="ConsPlusCell"/>
              <w:rPr>
                <w:rFonts w:ascii="Times New Roman" w:hAnsi="Times New Roman" w:cs="Times New Roman"/>
              </w:rPr>
            </w:pPr>
            <w:r w:rsidRPr="00BA39D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9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9643E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5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39D3" w:rsidRPr="005B24D0" w:rsidTr="002B4EF6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lang w:eastAsia="ar-SA"/>
              </w:rPr>
              <w:t xml:space="preserve">Доля педагогов, имеющих высшее </w:t>
            </w:r>
            <w:proofErr w:type="gramStart"/>
            <w:r w:rsidRPr="00BA39D3">
              <w:rPr>
                <w:rFonts w:ascii="Times New Roman" w:hAnsi="Times New Roman"/>
                <w:lang w:eastAsia="ar-SA"/>
              </w:rPr>
              <w:t>профессионального</w:t>
            </w:r>
            <w:proofErr w:type="gramEnd"/>
            <w:r w:rsidRPr="00BA39D3">
              <w:rPr>
                <w:rFonts w:ascii="Times New Roman" w:hAnsi="Times New Roman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992" w:type="dxa"/>
          </w:tcPr>
          <w:p w:rsidR="00BA39D3" w:rsidRPr="00BA39D3" w:rsidRDefault="00BA39D3" w:rsidP="002B4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</w:rPr>
              <w:t>процент</w:t>
            </w:r>
          </w:p>
        </w:tc>
        <w:tc>
          <w:tcPr>
            <w:tcW w:w="709" w:type="dxa"/>
          </w:tcPr>
          <w:p w:rsidR="00BA39D3" w:rsidRPr="00BA39D3" w:rsidRDefault="00BA39D3" w:rsidP="00BA39D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9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9D3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A39D3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BA39D3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A39D3" w:rsidRPr="005B24D0" w:rsidRDefault="00BA39D3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 xml:space="preserve">Обеспечение доступа </w:t>
            </w:r>
            <w:proofErr w:type="gramStart"/>
            <w:r w:rsidRPr="002B4EF6">
              <w:rPr>
                <w:rFonts w:ascii="Times New Roman" w:hAnsi="Times New Roman"/>
                <w:lang w:eastAsia="ar-SA"/>
              </w:rPr>
              <w:t>обучающихся</w:t>
            </w:r>
            <w:proofErr w:type="gramEnd"/>
            <w:r w:rsidRPr="002B4EF6">
              <w:rPr>
                <w:rFonts w:ascii="Times New Roman" w:hAnsi="Times New Roman"/>
                <w:lang w:eastAsia="ar-SA"/>
              </w:rPr>
              <w:t xml:space="preserve"> в Интернет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2B4EF6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B4EF6">
              <w:rPr>
                <w:rFonts w:ascii="Times New Roman" w:hAnsi="Times New Roman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Default="00B26215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яз. -68</w:t>
            </w:r>
          </w:p>
          <w:p w:rsidR="00B26215" w:rsidRDefault="00B26215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  <w:r w:rsidR="00060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0E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  <w:p w:rsidR="00060ED0" w:rsidRDefault="00060E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– 56</w:t>
            </w:r>
          </w:p>
          <w:p w:rsidR="00060ED0" w:rsidRPr="005B24D0" w:rsidRDefault="00060E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- 56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2B4EF6" w:rsidRDefault="004937E4" w:rsidP="002B4EF6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обучающих</w:t>
            </w:r>
            <w:r w:rsidR="002B4EF6" w:rsidRPr="002B4EF6">
              <w:rPr>
                <w:rFonts w:ascii="Times New Roman" w:hAnsi="Times New Roman"/>
                <w:lang w:eastAsia="ar-SA"/>
              </w:rPr>
              <w:t>ся</w:t>
            </w:r>
            <w:proofErr w:type="gramEnd"/>
            <w:r w:rsidR="002B4EF6" w:rsidRPr="002B4EF6">
              <w:rPr>
                <w:rFonts w:ascii="Times New Roman" w:hAnsi="Times New Roman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2B4EF6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EF6" w:rsidRPr="005B24D0" w:rsidTr="002B4EF6">
        <w:trPr>
          <w:cantSplit/>
          <w:trHeight w:val="240"/>
        </w:trPr>
        <w:tc>
          <w:tcPr>
            <w:tcW w:w="1134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B4EF6" w:rsidRPr="004937E4" w:rsidRDefault="002B4EF6" w:rsidP="002B4EF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937E4">
              <w:rPr>
                <w:rFonts w:ascii="Times New Roman" w:hAnsi="Times New Roman"/>
                <w:sz w:val="21"/>
                <w:szCs w:val="21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992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:rsidR="002B4EF6" w:rsidRDefault="002B4E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2B4EF6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2B4EF6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60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B4EF6" w:rsidRPr="005B24D0" w:rsidRDefault="002B4EF6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пока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зателя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599A" w:rsidRPr="005B24D0" w:rsidTr="004D4D3C">
        <w:trPr>
          <w:cantSplit/>
          <w:trHeight w:val="562"/>
        </w:trPr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F59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000000000 00033И195 911791000 301000102 003101101</w:t>
            </w:r>
          </w:p>
        </w:tc>
        <w:tc>
          <w:tcPr>
            <w:tcW w:w="1134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F599A">
              <w:rPr>
                <w:rFonts w:ascii="Times New Roman" w:hAnsi="Times New Roman"/>
              </w:rPr>
              <w:t>Очная с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применением</w:t>
            </w:r>
          </w:p>
          <w:p w:rsidR="00BF599A" w:rsidRPr="00BF599A" w:rsidRDefault="004937E4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</w:t>
            </w:r>
            <w:r w:rsidR="00BF599A" w:rsidRPr="00BF599A">
              <w:rPr>
                <w:rFonts w:ascii="Times New Roman" w:hAnsi="Times New Roman"/>
              </w:rPr>
              <w:t>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Pr="00BF599A">
              <w:rPr>
                <w:rFonts w:ascii="Times New Roman" w:hAnsi="Times New Roman"/>
              </w:rPr>
              <w:t>тельных</w:t>
            </w:r>
          </w:p>
          <w:p w:rsidR="00BF599A" w:rsidRPr="00BF599A" w:rsidRDefault="00BF599A" w:rsidP="00BF5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99A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599A" w:rsidRPr="00BF599A" w:rsidRDefault="00BF599A" w:rsidP="00BF599A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 w:rsidRPr="00BF599A"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BF599A" w:rsidRPr="00BF599A" w:rsidRDefault="00BF599A" w:rsidP="00BF599A">
            <w:pPr>
              <w:pStyle w:val="ConsPlusCell"/>
              <w:rPr>
                <w:rFonts w:ascii="Times New Roman" w:hAnsi="Times New Roman" w:cs="Times New Roman"/>
              </w:rPr>
            </w:pPr>
            <w:r w:rsidRPr="00BF599A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:rsidR="00BF599A" w:rsidRPr="005B24D0" w:rsidRDefault="00F536E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:rsidR="00BF599A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F599A" w:rsidRPr="005B24D0" w:rsidRDefault="00BF599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7D37BF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3    </w:t>
      </w:r>
      <w:r w:rsidRPr="007D37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7D37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12246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242"/>
      </w:tblGrid>
      <w:tr w:rsidR="003A3FED" w:rsidRPr="005B24D0" w:rsidTr="004D4D3C">
        <w:trPr>
          <w:trHeight w:val="847"/>
        </w:trPr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3FED" w:rsidRPr="005B24D0" w:rsidRDefault="003A3FED" w:rsidP="004D4D3C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</w:tcPr>
          <w:p w:rsidR="003A3FED" w:rsidRPr="00735DB4" w:rsidRDefault="00735DB4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5DB4">
              <w:rPr>
                <w:rFonts w:ascii="Times New Roman" w:hAnsi="Times New Roman"/>
              </w:rPr>
              <w:t>11794000 301000102 000100</w:t>
            </w:r>
          </w:p>
        </w:tc>
      </w:tr>
    </w:tbl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BF599A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муниципальной услуги</w:t>
      </w:r>
      <w:r w:rsidR="00BF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99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</w:p>
    <w:p w:rsidR="003A3FED" w:rsidRPr="005B24D0" w:rsidRDefault="003A3FED" w:rsidP="003A3FED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A3FED" w:rsidRPr="00735DB4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муниципальной услуги</w:t>
      </w:r>
      <w:r w:rsidR="00735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DB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физические лица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муниципальной услуги: 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992"/>
        <w:gridCol w:w="992"/>
        <w:gridCol w:w="992"/>
        <w:gridCol w:w="851"/>
        <w:gridCol w:w="1559"/>
        <w:gridCol w:w="851"/>
        <w:gridCol w:w="850"/>
        <w:gridCol w:w="1134"/>
        <w:gridCol w:w="1134"/>
        <w:gridCol w:w="1276"/>
        <w:gridCol w:w="1276"/>
        <w:gridCol w:w="1275"/>
      </w:tblGrid>
      <w:tr w:rsidR="003A3FED" w:rsidRPr="005B24D0" w:rsidTr="00735DB4">
        <w:trPr>
          <w:cantSplit/>
          <w:trHeight w:val="275"/>
        </w:trPr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2977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8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3A3FED" w:rsidRPr="005B24D0" w:rsidTr="004937E4">
        <w:trPr>
          <w:cantSplit/>
          <w:trHeight w:val="477"/>
        </w:trPr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 xml:space="preserve">теля </w:t>
            </w:r>
            <w:r w:rsidR="003A3FED"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</w:t>
            </w:r>
            <w:proofErr w:type="gramStart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</w:t>
            </w:r>
            <w:proofErr w:type="gramEnd"/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</w:tcPr>
          <w:p w:rsidR="003A3FED" w:rsidRPr="004937E4" w:rsidRDefault="004937E4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</w:t>
            </w:r>
            <w:r w:rsidR="003A3FED" w:rsidRPr="004937E4">
              <w:rPr>
                <w:rFonts w:ascii="Times New Roman" w:eastAsia="Times New Roman" w:hAnsi="Times New Roman"/>
                <w:lang w:eastAsia="ru-RU"/>
              </w:rPr>
              <w:t>но на отчетную дату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допустимое (возможное) отклонение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1275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причина отклонения</w:t>
            </w:r>
          </w:p>
        </w:tc>
      </w:tr>
      <w:tr w:rsidR="003A3FED" w:rsidRPr="005B24D0" w:rsidTr="004937E4">
        <w:trPr>
          <w:cantSplit/>
          <w:trHeight w:val="1022"/>
        </w:trPr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559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FED" w:rsidRPr="005B24D0" w:rsidTr="004937E4">
        <w:trPr>
          <w:cantSplit/>
          <w:trHeight w:val="240"/>
        </w:trPr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3A3FED" w:rsidRPr="005B24D0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000000000 00033И195 911794000 301000102 000101101</w:t>
            </w:r>
          </w:p>
        </w:tc>
        <w:tc>
          <w:tcPr>
            <w:tcW w:w="993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5DB4">
              <w:rPr>
                <w:rFonts w:ascii="Times New Roman" w:hAnsi="Times New Roman"/>
              </w:rPr>
              <w:t>Очная с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применением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дистанционных</w:t>
            </w:r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35DB4">
              <w:rPr>
                <w:rFonts w:ascii="Times New Roman" w:hAnsi="Times New Roman"/>
              </w:rPr>
              <w:t>образователь-ных</w:t>
            </w:r>
            <w:proofErr w:type="spellEnd"/>
            <w:proofErr w:type="gramEnd"/>
          </w:p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5DB4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851" w:type="dxa"/>
            <w:vMerge w:val="restart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 w:rsidRPr="00735DB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851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</w:rPr>
            </w:pPr>
            <w:r w:rsidRPr="00735DB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536E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F536E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735DB4" w:rsidRPr="004937E4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Планируется увеличение </w:t>
            </w:r>
            <w:proofErr w:type="gramStart"/>
            <w:r w:rsidRPr="004937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937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6E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учебного года</w:t>
            </w: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педагогов, имеющих высшее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профессионального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образование и соответствующую курсовую переподготовку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FD430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обучающихся</w:t>
            </w:r>
            <w:proofErr w:type="gramEnd"/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35DB4" w:rsidRPr="005B24D0" w:rsidRDefault="006636D0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35DB4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5DB4" w:rsidRPr="005B24D0" w:rsidTr="004937E4">
        <w:trPr>
          <w:cantSplit/>
          <w:trHeight w:val="240"/>
        </w:trPr>
        <w:tc>
          <w:tcPr>
            <w:tcW w:w="1134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851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DB4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735DB4" w:rsidRPr="00735DB4" w:rsidRDefault="00735DB4" w:rsidP="0073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5DB4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5DB4" w:rsidRPr="005B24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735DB4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276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35DB4" w:rsidRPr="005B24D0" w:rsidRDefault="00735DB4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4937E4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7E4" w:rsidRPr="005B24D0" w:rsidRDefault="004937E4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A3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850"/>
        <w:gridCol w:w="851"/>
        <w:gridCol w:w="1134"/>
        <w:gridCol w:w="1134"/>
        <w:gridCol w:w="1134"/>
        <w:gridCol w:w="1134"/>
        <w:gridCol w:w="992"/>
        <w:gridCol w:w="992"/>
      </w:tblGrid>
      <w:tr w:rsidR="003A3FED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lastRenderedPageBreak/>
              <w:t>Уни-кальный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номер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реестро-вой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записи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3" w:type="dxa"/>
            <w:gridSpan w:val="9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</w:tr>
      <w:tr w:rsidR="003A3FED" w:rsidRPr="005B24D0" w:rsidTr="004D4D3C">
        <w:trPr>
          <w:cantSplit/>
          <w:trHeight w:val="477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показа-теля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701" w:type="dxa"/>
            <w:gridSpan w:val="2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утвержде-но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муници-пальном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задании на год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исполне-но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на отчетную дату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превыша-ющее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допусти-мое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возмож-ное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)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причина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средний размер платы (цена, тариф)</w:t>
            </w:r>
          </w:p>
        </w:tc>
      </w:tr>
      <w:tr w:rsidR="003A3FED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_______ </w:t>
            </w:r>
            <w:proofErr w:type="spellStart"/>
            <w:proofErr w:type="gramStart"/>
            <w:r w:rsidRPr="004937E4">
              <w:rPr>
                <w:rFonts w:ascii="Times New Roman" w:eastAsia="Times New Roman" w:hAnsi="Times New Roman"/>
                <w:lang w:eastAsia="ru-RU"/>
              </w:rPr>
              <w:t>наиме-нование</w:t>
            </w:r>
            <w:proofErr w:type="spellEnd"/>
            <w:proofErr w:type="gram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пока-зателя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937E4">
              <w:rPr>
                <w:rFonts w:ascii="Times New Roman" w:eastAsia="Times New Roman" w:hAnsi="Times New Roman"/>
                <w:lang w:eastAsia="ru-RU"/>
              </w:rPr>
              <w:t>наи-мено-вание</w:t>
            </w:r>
            <w:proofErr w:type="spellEnd"/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ind w:left="-69" w:right="-7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 xml:space="preserve">код по ОКЕИ </w:t>
            </w:r>
            <w:r w:rsidRPr="004937E4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3FED" w:rsidRPr="005B24D0" w:rsidTr="004D4D3C">
        <w:trPr>
          <w:cantSplit/>
          <w:trHeight w:val="240"/>
        </w:trPr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92" w:type="dxa"/>
          </w:tcPr>
          <w:p w:rsidR="003A3FED" w:rsidRPr="004937E4" w:rsidRDefault="003A3FED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37E4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AD0DE9" w:rsidRPr="005B24D0" w:rsidTr="004D4D3C">
        <w:trPr>
          <w:cantSplit/>
          <w:trHeight w:val="562"/>
        </w:trPr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 00033И195 911794000 301000102 000101101</w:t>
            </w:r>
          </w:p>
        </w:tc>
        <w:tc>
          <w:tcPr>
            <w:tcW w:w="1134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</w:tcPr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0DE9">
              <w:rPr>
                <w:rFonts w:ascii="Times New Roman" w:hAnsi="Times New Roman"/>
              </w:rPr>
              <w:t>Очная с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D0DE9">
              <w:rPr>
                <w:rFonts w:ascii="Times New Roman" w:hAnsi="Times New Roman"/>
              </w:rPr>
              <w:t>примене-нием</w:t>
            </w:r>
            <w:proofErr w:type="spellEnd"/>
            <w:proofErr w:type="gramEnd"/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дистанционных</w:t>
            </w:r>
          </w:p>
          <w:p w:rsidR="00AD0DE9" w:rsidRPr="00AD0DE9" w:rsidRDefault="004937E4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</w:t>
            </w:r>
            <w:r w:rsidR="00AD0DE9" w:rsidRPr="00AD0DE9">
              <w:rPr>
                <w:rFonts w:ascii="Times New Roman" w:hAnsi="Times New Roman"/>
              </w:rPr>
              <w:t>тельных</w:t>
            </w:r>
          </w:p>
          <w:p w:rsidR="00AD0DE9" w:rsidRPr="00AD0DE9" w:rsidRDefault="00AD0DE9" w:rsidP="00AD0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0DE9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993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0DE9" w:rsidRDefault="00AD0DE9">
            <w:pPr>
              <w:pStyle w:val="a5"/>
              <w:snapToGrid w:val="0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AD0DE9" w:rsidRDefault="00AD0D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134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D0DE9" w:rsidRPr="005B24D0" w:rsidRDefault="00F536E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D0DE9" w:rsidRPr="005B24D0" w:rsidRDefault="00E33727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134" w:type="dxa"/>
          </w:tcPr>
          <w:p w:rsidR="00AD0DE9" w:rsidRPr="005B24D0" w:rsidRDefault="00F536E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AD0DE9" w:rsidRPr="006636D0" w:rsidRDefault="00E36CE1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36D0">
              <w:rPr>
                <w:rFonts w:ascii="Times New Roman" w:eastAsia="Times New Roman" w:hAnsi="Times New Roman"/>
                <w:lang w:eastAsia="ru-RU"/>
              </w:rPr>
              <w:t xml:space="preserve">Планируется увеличение </w:t>
            </w:r>
            <w:proofErr w:type="gramStart"/>
            <w:r w:rsidRPr="006636D0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  <w:r w:rsidRPr="006636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36EA">
              <w:rPr>
                <w:rFonts w:ascii="Times New Roman" w:eastAsia="Times New Roman" w:hAnsi="Times New Roman"/>
                <w:lang w:eastAsia="ru-RU"/>
              </w:rPr>
              <w:t>в течение учебного года</w:t>
            </w:r>
          </w:p>
        </w:tc>
        <w:tc>
          <w:tcPr>
            <w:tcW w:w="992" w:type="dxa"/>
          </w:tcPr>
          <w:p w:rsidR="00AD0DE9" w:rsidRPr="005B24D0" w:rsidRDefault="00AD0DE9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2E81" w:rsidRDefault="00C12E81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2. Сведения о выполняемых работах </w:t>
      </w:r>
      <w:r w:rsidRPr="005B24D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3)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____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134"/>
      </w:tblGrid>
      <w:tr w:rsidR="003165BA" w:rsidRPr="005B24D0" w:rsidTr="004D4D3C">
        <w:trPr>
          <w:trHeight w:val="847"/>
        </w:trPr>
        <w:tc>
          <w:tcPr>
            <w:tcW w:w="2802" w:type="dxa"/>
            <w:tcBorders>
              <w:top w:val="nil"/>
              <w:left w:val="nil"/>
              <w:bottom w:val="nil"/>
            </w:tcBorders>
            <w:vAlign w:val="bottom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по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региональному </w:t>
            </w:r>
          </w:p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перечню</w:t>
            </w:r>
          </w:p>
        </w:tc>
        <w:tc>
          <w:tcPr>
            <w:tcW w:w="1134" w:type="dxa"/>
            <w:shd w:val="clear" w:color="auto" w:fill="auto"/>
          </w:tcPr>
          <w:p w:rsidR="003165BA" w:rsidRPr="005B24D0" w:rsidRDefault="003165BA" w:rsidP="004D4D3C">
            <w:pPr>
              <w:tabs>
                <w:tab w:val="right" w:pos="13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BA" w:rsidRPr="005B24D0" w:rsidRDefault="003165BA" w:rsidP="003165B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1. Наименование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BA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2. Категории потребителей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</w:t>
      </w:r>
    </w:p>
    <w:p w:rsidR="003165BA" w:rsidRPr="005B24D0" w:rsidRDefault="003165BA" w:rsidP="003165B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3. Сведения о фактическом достижении показателей, характеризующих качество и (или) объем (содержание) работы: 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p w:rsidR="003165BA" w:rsidRPr="005B24D0" w:rsidRDefault="003165BA" w:rsidP="0031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92"/>
        <w:gridCol w:w="992"/>
        <w:gridCol w:w="992"/>
        <w:gridCol w:w="993"/>
        <w:gridCol w:w="992"/>
        <w:gridCol w:w="992"/>
        <w:gridCol w:w="851"/>
        <w:gridCol w:w="1275"/>
        <w:gridCol w:w="1276"/>
        <w:gridCol w:w="1418"/>
        <w:gridCol w:w="1417"/>
        <w:gridCol w:w="992"/>
      </w:tblGrid>
      <w:tr w:rsidR="003165BA" w:rsidRPr="005B24D0" w:rsidTr="004D4D3C">
        <w:trPr>
          <w:cantSplit/>
          <w:trHeight w:val="275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Уни-кальный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реестро-вой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записи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3118" w:type="dxa"/>
            <w:gridSpan w:val="3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(формы) выполнения работы</w:t>
            </w:r>
          </w:p>
        </w:tc>
        <w:tc>
          <w:tcPr>
            <w:tcW w:w="9213" w:type="dxa"/>
            <w:gridSpan w:val="8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3165BA" w:rsidRPr="005B24D0" w:rsidTr="004D4D3C">
        <w:trPr>
          <w:cantSplit/>
          <w:trHeight w:val="407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275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задании на год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6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</w:t>
            </w: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3165BA" w:rsidRPr="005B24D0" w:rsidTr="004D4D3C">
        <w:trPr>
          <w:cantSplit/>
          <w:trHeight w:val="935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 </w:t>
            </w:r>
            <w:proofErr w:type="spellStart"/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пока-зателя</w:t>
            </w:r>
            <w:proofErr w:type="spellEnd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  <w:proofErr w:type="gramEnd"/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ОКЕИ </w:t>
            </w:r>
            <w:r w:rsidRPr="005B24D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275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5BA" w:rsidRPr="005B24D0" w:rsidTr="004D4D3C">
        <w:trPr>
          <w:cantSplit/>
          <w:trHeight w:val="240"/>
        </w:trPr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165BA" w:rsidRPr="005B24D0" w:rsidRDefault="003165BA" w:rsidP="004D4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65BA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Прочие сведения о муниципальном задании</w:t>
      </w:r>
    </w:p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617"/>
        <w:gridCol w:w="1109"/>
        <w:gridCol w:w="1186"/>
        <w:gridCol w:w="1075"/>
        <w:gridCol w:w="1111"/>
        <w:gridCol w:w="1059"/>
        <w:gridCol w:w="1086"/>
        <w:gridCol w:w="1085"/>
        <w:gridCol w:w="1104"/>
        <w:gridCol w:w="1276"/>
        <w:gridCol w:w="1154"/>
        <w:gridCol w:w="1115"/>
        <w:gridCol w:w="1154"/>
      </w:tblGrid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126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47CA4" w:rsidTr="005E02B0">
        <w:tc>
          <w:tcPr>
            <w:tcW w:w="1617" w:type="dxa"/>
          </w:tcPr>
          <w:p w:rsidR="00847CA4" w:rsidRDefault="00847CA4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125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126" w:type="dxa"/>
          </w:tcPr>
          <w:p w:rsidR="00847CA4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26" w:type="dxa"/>
          </w:tcPr>
          <w:p w:rsidR="00847CA4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126" w:type="dxa"/>
          </w:tcPr>
          <w:p w:rsidR="00847CA4" w:rsidRDefault="00B26215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126" w:type="dxa"/>
          </w:tcPr>
          <w:p w:rsidR="00847CA4" w:rsidRDefault="00B26215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6" w:type="dxa"/>
          </w:tcPr>
          <w:p w:rsidR="00847CA4" w:rsidRDefault="00B26215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847CA4" w:rsidRDefault="00847CA4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1-4 классы</w:t>
            </w:r>
          </w:p>
        </w:tc>
        <w:tc>
          <w:tcPr>
            <w:tcW w:w="1125" w:type="dxa"/>
          </w:tcPr>
          <w:p w:rsidR="005E02B0" w:rsidRDefault="00AD0DE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126" w:type="dxa"/>
          </w:tcPr>
          <w:p w:rsidR="005E02B0" w:rsidRDefault="00F536EA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26" w:type="dxa"/>
          </w:tcPr>
          <w:p w:rsidR="005E02B0" w:rsidRDefault="00F536EA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26" w:type="dxa"/>
          </w:tcPr>
          <w:p w:rsidR="005E02B0" w:rsidRDefault="00F536EA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5-9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9643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536EA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6" w:type="dxa"/>
          </w:tcPr>
          <w:p w:rsidR="005E02B0" w:rsidRDefault="00F536EA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126" w:type="dxa"/>
          </w:tcPr>
          <w:p w:rsidR="005E02B0" w:rsidRDefault="00F536EA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02B0" w:rsidTr="005E02B0">
        <w:tc>
          <w:tcPr>
            <w:tcW w:w="1617" w:type="dxa"/>
          </w:tcPr>
          <w:p w:rsidR="005E02B0" w:rsidRDefault="005E02B0" w:rsidP="005E02B0">
            <w:pPr>
              <w:tabs>
                <w:tab w:val="right" w:pos="1516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10-11 классы</w:t>
            </w:r>
          </w:p>
        </w:tc>
        <w:tc>
          <w:tcPr>
            <w:tcW w:w="1125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FD4309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7155D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B26215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6" w:type="dxa"/>
          </w:tcPr>
          <w:p w:rsidR="005E02B0" w:rsidRDefault="00B26215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6" w:type="dxa"/>
          </w:tcPr>
          <w:p w:rsidR="005E02B0" w:rsidRDefault="00B26215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</w:tcPr>
          <w:p w:rsidR="005E02B0" w:rsidRDefault="005E02B0" w:rsidP="003165BA">
            <w:pPr>
              <w:tabs>
                <w:tab w:val="right" w:pos="1516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02B0" w:rsidRDefault="005E02B0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FED" w:rsidRPr="005B24D0" w:rsidRDefault="003A3FED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6636D0" w:rsidRDefault="003165BA" w:rsidP="003165BA">
      <w:pPr>
        <w:tabs>
          <w:tab w:val="right" w:pos="151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Руководитель (уполномоченно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е лицо)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 МБОУСОШ № 20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6636D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            </w:t>
      </w:r>
      <w:r w:rsidR="00663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Е. Г. Сергиенко </w:t>
      </w:r>
    </w:p>
    <w:p w:rsidR="003165BA" w:rsidRPr="005B24D0" w:rsidRDefault="003165BA" w:rsidP="003165BA">
      <w:pPr>
        <w:tabs>
          <w:tab w:val="right" w:pos="15165"/>
        </w:tabs>
        <w:spacing w:after="0" w:line="240" w:lineRule="auto"/>
        <w:ind w:firstLine="4820"/>
        <w:rPr>
          <w:rFonts w:ascii="Times New Roman" w:eastAsia="Times New Roman" w:hAnsi="Times New Roman"/>
          <w:sz w:val="20"/>
          <w:lang w:eastAsia="ru-RU"/>
        </w:rPr>
      </w:pPr>
      <w:r w:rsidRPr="005B24D0">
        <w:rPr>
          <w:rFonts w:ascii="Times New Roman" w:eastAsia="Times New Roman" w:hAnsi="Times New Roman"/>
          <w:sz w:val="20"/>
          <w:lang w:eastAsia="ru-RU"/>
        </w:rPr>
        <w:t xml:space="preserve">                 (должность)                               </w:t>
      </w:r>
      <w:r w:rsidR="006636D0">
        <w:rPr>
          <w:rFonts w:ascii="Times New Roman" w:eastAsia="Times New Roman" w:hAnsi="Times New Roman"/>
          <w:sz w:val="20"/>
          <w:lang w:eastAsia="ru-RU"/>
        </w:rPr>
        <w:t xml:space="preserve">        </w:t>
      </w:r>
      <w:r w:rsidRPr="005B24D0">
        <w:rPr>
          <w:rFonts w:ascii="Times New Roman" w:eastAsia="Times New Roman" w:hAnsi="Times New Roman"/>
          <w:sz w:val="20"/>
          <w:lang w:eastAsia="ru-RU"/>
        </w:rPr>
        <w:t xml:space="preserve"> (подпись)                  (расшифровка подписи)</w:t>
      </w:r>
    </w:p>
    <w:p w:rsidR="003165BA" w:rsidRPr="005B24D0" w:rsidRDefault="006636D0" w:rsidP="003165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262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621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октября</w:t>
      </w:r>
      <w:r w:rsidR="00610C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Pr="006636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65BA" w:rsidRPr="005B24D0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2B0" w:rsidRDefault="005E02B0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lastRenderedPageBreak/>
        <w:t>1)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Заполняется в соответствии со сроком, соответствующим установленному бюджетным законодательством сроку или периоду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муниципальных услуг (выполнения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3)</w:t>
      </w:r>
      <w:r w:rsidRPr="005B24D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при установлении муниципального задания на оказание муниципальной услуги (выполнения работ) и содержит требования к выполнению работ раздельно по каждой из работ с указанием порядкового номера раздела.</w:t>
      </w:r>
    </w:p>
    <w:p w:rsidR="003165BA" w:rsidRPr="005B24D0" w:rsidRDefault="003165BA" w:rsidP="003165BA">
      <w:pPr>
        <w:spacing w:after="0" w:line="240" w:lineRule="auto"/>
        <w:ind w:right="-3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24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4) </w:t>
      </w:r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Формируется в соответствии с муниципальным заданием</w:t>
      </w:r>
      <w:proofErr w:type="gramStart"/>
      <w:r w:rsidRPr="005B24D0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3165BA" w:rsidRPr="005B24D0" w:rsidRDefault="003165BA" w:rsidP="00316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BA" w:rsidRPr="00952BD3" w:rsidRDefault="003165BA" w:rsidP="003165BA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Порядок заполнения: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Столбцы (1-10,12) и все строки отчета части 1 разделов 1,2  заполняются из утвержденного муниципального задания на 2018 год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столбце 11 указывается средний показатель за отчетный период.</w:t>
      </w:r>
    </w:p>
    <w:p w:rsidR="00683BE7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столбце 13 указывается отклонение </w:t>
      </w:r>
      <w:r w:rsidR="00BC76EF">
        <w:rPr>
          <w:rFonts w:ascii="Times New Roman" w:eastAsia="Times New Roman" w:hAnsi="Times New Roman"/>
          <w:sz w:val="28"/>
          <w:szCs w:val="28"/>
        </w:rPr>
        <w:t>(процентов)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83BE7" w:rsidRPr="00952BD3" w:rsidRDefault="00683BE7" w:rsidP="00683BE7">
      <w:pPr>
        <w:widowControl w:val="0"/>
        <w:tabs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Часть 3 отчета  данные ставятся на конец месяца (сверяется с подаваемой информацией о численности учащихся).</w:t>
      </w:r>
    </w:p>
    <w:p w:rsidR="00AE1B06" w:rsidRDefault="00AE1B06"/>
    <w:sectPr w:rsidR="00AE1B06" w:rsidSect="004D4D3C">
      <w:pgSz w:w="16838" w:h="11906" w:orient="landscape"/>
      <w:pgMar w:top="1701" w:right="794" w:bottom="567" w:left="102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5BA"/>
    <w:rsid w:val="00006CE4"/>
    <w:rsid w:val="0001190D"/>
    <w:rsid w:val="00060ED0"/>
    <w:rsid w:val="000C158B"/>
    <w:rsid w:val="000E58F2"/>
    <w:rsid w:val="001C3E59"/>
    <w:rsid w:val="00211369"/>
    <w:rsid w:val="0028608D"/>
    <w:rsid w:val="002B06CA"/>
    <w:rsid w:val="002B4EF6"/>
    <w:rsid w:val="003133BF"/>
    <w:rsid w:val="003165BA"/>
    <w:rsid w:val="00397DA1"/>
    <w:rsid w:val="003A3FED"/>
    <w:rsid w:val="003F3D52"/>
    <w:rsid w:val="004937E4"/>
    <w:rsid w:val="004C05C4"/>
    <w:rsid w:val="004D4D3C"/>
    <w:rsid w:val="00542F45"/>
    <w:rsid w:val="005E02B0"/>
    <w:rsid w:val="00610CB9"/>
    <w:rsid w:val="0066354A"/>
    <w:rsid w:val="006636D0"/>
    <w:rsid w:val="00673A8F"/>
    <w:rsid w:val="00683BE7"/>
    <w:rsid w:val="006E54D5"/>
    <w:rsid w:val="00713B33"/>
    <w:rsid w:val="00713FC7"/>
    <w:rsid w:val="007155D0"/>
    <w:rsid w:val="00735DB4"/>
    <w:rsid w:val="00742F68"/>
    <w:rsid w:val="0078005F"/>
    <w:rsid w:val="00786056"/>
    <w:rsid w:val="007D37BF"/>
    <w:rsid w:val="00847CA4"/>
    <w:rsid w:val="008B3FA2"/>
    <w:rsid w:val="008B5DE8"/>
    <w:rsid w:val="008C085D"/>
    <w:rsid w:val="008D035B"/>
    <w:rsid w:val="008F0B12"/>
    <w:rsid w:val="009643E7"/>
    <w:rsid w:val="009E58E6"/>
    <w:rsid w:val="00AD0DE9"/>
    <w:rsid w:val="00AE1B06"/>
    <w:rsid w:val="00B26215"/>
    <w:rsid w:val="00BA39D3"/>
    <w:rsid w:val="00BC76EF"/>
    <w:rsid w:val="00BF599A"/>
    <w:rsid w:val="00BF5D04"/>
    <w:rsid w:val="00C07568"/>
    <w:rsid w:val="00C12E81"/>
    <w:rsid w:val="00D80AA1"/>
    <w:rsid w:val="00D91A90"/>
    <w:rsid w:val="00D97CF1"/>
    <w:rsid w:val="00DD5793"/>
    <w:rsid w:val="00E31521"/>
    <w:rsid w:val="00E33727"/>
    <w:rsid w:val="00E35E4D"/>
    <w:rsid w:val="00E36CE1"/>
    <w:rsid w:val="00EF601E"/>
    <w:rsid w:val="00F536EA"/>
    <w:rsid w:val="00F8264C"/>
    <w:rsid w:val="00F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E8"/>
    <w:pPr>
      <w:ind w:left="720"/>
      <w:contextualSpacing/>
    </w:pPr>
  </w:style>
  <w:style w:type="table" w:styleId="a4">
    <w:name w:val="Table Grid"/>
    <w:basedOn w:val="a1"/>
    <w:uiPriority w:val="59"/>
    <w:rsid w:val="005E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C3E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1C3E5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 20-5</cp:lastModifiedBy>
  <cp:revision>16</cp:revision>
  <dcterms:created xsi:type="dcterms:W3CDTF">2018-03-22T11:38:00Z</dcterms:created>
  <dcterms:modified xsi:type="dcterms:W3CDTF">2018-10-10T08:46:00Z</dcterms:modified>
</cp:coreProperties>
</file>